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F523" w14:textId="77777777" w:rsidR="00183DCF" w:rsidRDefault="00183DCF" w:rsidP="00183DCF">
      <w:pPr>
        <w:widowControl/>
        <w:spacing w:afterLines="40" w:after="124"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241B2B17" w14:textId="77777777" w:rsidR="00183DCF" w:rsidRDefault="00183DCF" w:rsidP="00183DCF">
      <w:pPr>
        <w:widowControl/>
        <w:spacing w:afterLines="40" w:after="124" w:line="560" w:lineRule="exact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 w:rsidRPr="00D95C64">
        <w:rPr>
          <w:rFonts w:ascii="方正小标宋简体" w:eastAsia="方正小标宋简体" w:hAnsi="Times New Roman" w:cs="Times New Roman" w:hint="eastAsia"/>
          <w:sz w:val="32"/>
          <w:szCs w:val="32"/>
        </w:rPr>
        <w:t xml:space="preserve"> 2024年顺德区整村社区营造合作申请表</w:t>
      </w:r>
    </w:p>
    <w:p w14:paraId="4150CFFF" w14:textId="77777777" w:rsidR="00183DCF" w:rsidRPr="00D95C64" w:rsidRDefault="00183DCF" w:rsidP="00183DCF">
      <w:pPr>
        <w:widowControl/>
        <w:spacing w:afterLines="40" w:after="124" w:line="560" w:lineRule="exact"/>
        <w:rPr>
          <w:rFonts w:ascii="方正小标宋简体" w:eastAsia="方正小标宋简体" w:hAnsi="Times New Roman" w:cs="Times New Roman"/>
          <w:sz w:val="32"/>
          <w:szCs w:val="32"/>
        </w:rPr>
      </w:pPr>
    </w:p>
    <w:p w14:paraId="54483DC8" w14:textId="77777777" w:rsidR="00183DCF" w:rsidRPr="00D95C64" w:rsidRDefault="00183DCF" w:rsidP="00183DCF">
      <w:pPr>
        <w:widowControl/>
        <w:spacing w:afterLines="40" w:after="124"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D95C64">
        <w:rPr>
          <w:rFonts w:ascii="Times New Roman" w:eastAsia="仿宋_GB2312" w:hAnsi="Times New Roman" w:cs="Times New Roman" w:hint="eastAsia"/>
          <w:sz w:val="28"/>
          <w:szCs w:val="28"/>
        </w:rPr>
        <w:t>填报单位：</w:t>
      </w:r>
      <w:r w:rsidRPr="00D95C64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（请加盖公章）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1"/>
        <w:gridCol w:w="1686"/>
        <w:gridCol w:w="1701"/>
      </w:tblGrid>
      <w:tr w:rsidR="00183DCF" w:rsidRPr="00F93712" w14:paraId="15A9DDA1" w14:textId="77777777" w:rsidTr="000768CF">
        <w:tc>
          <w:tcPr>
            <w:tcW w:w="1491" w:type="dxa"/>
          </w:tcPr>
          <w:p w14:paraId="7276FAD1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937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所在镇街</w:t>
            </w:r>
          </w:p>
        </w:tc>
        <w:tc>
          <w:tcPr>
            <w:tcW w:w="1491" w:type="dxa"/>
          </w:tcPr>
          <w:p w14:paraId="598129F9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B340DA6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所在村居</w:t>
            </w:r>
          </w:p>
        </w:tc>
        <w:tc>
          <w:tcPr>
            <w:tcW w:w="1491" w:type="dxa"/>
          </w:tcPr>
          <w:p w14:paraId="26FC6B21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CA691F4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试点负责人</w:t>
            </w:r>
          </w:p>
        </w:tc>
        <w:tc>
          <w:tcPr>
            <w:tcW w:w="1701" w:type="dxa"/>
          </w:tcPr>
          <w:p w14:paraId="5D3A039F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3DCF" w:rsidRPr="00F93712" w14:paraId="5842DA3F" w14:textId="77777777" w:rsidTr="000768CF">
        <w:tc>
          <w:tcPr>
            <w:tcW w:w="1491" w:type="dxa"/>
          </w:tcPr>
          <w:p w14:paraId="30A82E6C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户籍人口</w:t>
            </w:r>
          </w:p>
        </w:tc>
        <w:tc>
          <w:tcPr>
            <w:tcW w:w="1491" w:type="dxa"/>
          </w:tcPr>
          <w:p w14:paraId="3F09C345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4950654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常住人口</w:t>
            </w:r>
          </w:p>
        </w:tc>
        <w:tc>
          <w:tcPr>
            <w:tcW w:w="1491" w:type="dxa"/>
          </w:tcPr>
          <w:p w14:paraId="1420C3AC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7FF5A67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</w:tcPr>
          <w:p w14:paraId="2A3BEEBF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3DCF" w:rsidRPr="00F93712" w14:paraId="0D1B90B3" w14:textId="77777777" w:rsidTr="000768CF">
        <w:tc>
          <w:tcPr>
            <w:tcW w:w="1491" w:type="dxa"/>
          </w:tcPr>
          <w:p w14:paraId="17BB79F5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社区可用公共空间数量（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491" w:type="dxa"/>
          </w:tcPr>
          <w:p w14:paraId="0E426208" w14:textId="77777777" w:rsidR="00183DCF" w:rsidRPr="00B34B87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3B77EF6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社区组织数量</w:t>
            </w:r>
          </w:p>
        </w:tc>
        <w:tc>
          <w:tcPr>
            <w:tcW w:w="1491" w:type="dxa"/>
          </w:tcPr>
          <w:p w14:paraId="518E63BB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E94D7E5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社区组织活跃成员人数</w:t>
            </w:r>
          </w:p>
        </w:tc>
        <w:tc>
          <w:tcPr>
            <w:tcW w:w="1701" w:type="dxa"/>
          </w:tcPr>
          <w:p w14:paraId="0F2B59AA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3DCF" w:rsidRPr="00F93712" w14:paraId="39721E0E" w14:textId="77777777" w:rsidTr="000768CF">
        <w:trPr>
          <w:trHeight w:val="2365"/>
        </w:trPr>
        <w:tc>
          <w:tcPr>
            <w:tcW w:w="1491" w:type="dxa"/>
          </w:tcPr>
          <w:p w14:paraId="758AD082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023E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村（社区）产业概况及特点</w:t>
            </w:r>
          </w:p>
        </w:tc>
        <w:tc>
          <w:tcPr>
            <w:tcW w:w="7860" w:type="dxa"/>
            <w:gridSpan w:val="5"/>
          </w:tcPr>
          <w:p w14:paraId="696DEEE1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（简要介绍社区产业概况，辖区商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企数量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及特点、集体经济收支盈余情况）</w:t>
            </w:r>
          </w:p>
        </w:tc>
      </w:tr>
      <w:tr w:rsidR="00183DCF" w:rsidRPr="00F93712" w14:paraId="5BEC10F3" w14:textId="77777777" w:rsidTr="000768CF">
        <w:trPr>
          <w:trHeight w:val="2365"/>
        </w:trPr>
        <w:tc>
          <w:tcPr>
            <w:tcW w:w="1491" w:type="dxa"/>
          </w:tcPr>
          <w:p w14:paraId="69F7E3A3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重要合作伙伴</w:t>
            </w:r>
          </w:p>
        </w:tc>
        <w:tc>
          <w:tcPr>
            <w:tcW w:w="7860" w:type="dxa"/>
            <w:gridSpan w:val="5"/>
          </w:tcPr>
          <w:p w14:paraId="65E4DB46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</w:t>
            </w:r>
            <w:r w:rsidRPr="00B922C5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如有请列举</w:t>
            </w:r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，并简要阐明支持或合作方向）</w:t>
            </w:r>
          </w:p>
          <w:p w14:paraId="17BCFE53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8756D39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3DCF" w:rsidRPr="00F93712" w14:paraId="339AF2FF" w14:textId="77777777" w:rsidTr="000768CF">
        <w:tc>
          <w:tcPr>
            <w:tcW w:w="1491" w:type="dxa"/>
          </w:tcPr>
          <w:p w14:paraId="0A53340A" w14:textId="77777777" w:rsidR="00183DCF" w:rsidRPr="00F93712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已有工作基础</w:t>
            </w:r>
          </w:p>
        </w:tc>
        <w:tc>
          <w:tcPr>
            <w:tcW w:w="7860" w:type="dxa"/>
            <w:gridSpan w:val="5"/>
          </w:tcPr>
          <w:p w14:paraId="35001D7A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（请简要阐明已有的工作基础）</w:t>
            </w:r>
          </w:p>
          <w:p w14:paraId="6077B3D9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B3B8690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5A63061" w14:textId="77777777" w:rsidR="00183DCF" w:rsidRPr="001E697D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3DCF" w:rsidRPr="00F93712" w14:paraId="3394715F" w14:textId="77777777" w:rsidTr="000768CF">
        <w:trPr>
          <w:trHeight w:val="1804"/>
        </w:trPr>
        <w:tc>
          <w:tcPr>
            <w:tcW w:w="1491" w:type="dxa"/>
          </w:tcPr>
          <w:p w14:paraId="5A6900D8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023E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拟回应的社区问题或需求</w:t>
            </w:r>
          </w:p>
        </w:tc>
        <w:tc>
          <w:tcPr>
            <w:tcW w:w="7860" w:type="dxa"/>
            <w:gridSpan w:val="5"/>
          </w:tcPr>
          <w:p w14:paraId="09524101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DCF" w:rsidRPr="00F93712" w14:paraId="26A17622" w14:textId="77777777" w:rsidTr="000768CF">
        <w:trPr>
          <w:trHeight w:val="1804"/>
        </w:trPr>
        <w:tc>
          <w:tcPr>
            <w:tcW w:w="1491" w:type="dxa"/>
          </w:tcPr>
          <w:p w14:paraId="60CE1137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5C7764AA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6B5DA6FF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02DC6B4B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5D0CCA07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4EAF47B6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355EE171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13FB7B1A" w14:textId="77777777" w:rsidR="00183DCF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31AE6020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023E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整村社区营造工作思路</w:t>
            </w:r>
          </w:p>
          <w:p w14:paraId="09AA70A3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6AAFDBDA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0" w:type="dxa"/>
            <w:gridSpan w:val="5"/>
          </w:tcPr>
          <w:p w14:paraId="779234B3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023E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（请根据拟回应的系列社区主要问题或需求，阐述整村社区营造工作思路，希望达成哪些目标，拟采取哪些关键措施，有哪些项目清单，主打特色是什么）</w:t>
            </w:r>
          </w:p>
          <w:p w14:paraId="3EFCB68E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7FF4456A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5917FFEC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08C1E9DD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123570B2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273112FD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20B241D6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719484FB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69BE9402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4F40F042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094E0486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1110356A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35DDE7D8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1D14161F" w14:textId="77777777" w:rsidR="00183DCF" w:rsidRPr="009023E5" w:rsidRDefault="00183DCF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AB0E6D1" w14:textId="77777777" w:rsidR="008A0DE7" w:rsidRPr="00183DCF" w:rsidRDefault="008A0DE7"/>
    <w:sectPr w:rsidR="008A0DE7" w:rsidRPr="00183DCF" w:rsidSect="002F783C">
      <w:footerReference w:type="default" r:id="rId6"/>
      <w:pgSz w:w="11906" w:h="16838"/>
      <w:pgMar w:top="1440" w:right="1418" w:bottom="1440" w:left="153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AB7D" w14:textId="77777777" w:rsidR="002F783C" w:rsidRDefault="002F783C" w:rsidP="00183DCF">
      <w:r>
        <w:separator/>
      </w:r>
    </w:p>
  </w:endnote>
  <w:endnote w:type="continuationSeparator" w:id="0">
    <w:p w14:paraId="19DB273C" w14:textId="77777777" w:rsidR="002F783C" w:rsidRDefault="002F783C" w:rsidP="001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782046"/>
      <w:docPartObj>
        <w:docPartGallery w:val="Page Numbers (Bottom of Page)"/>
        <w:docPartUnique/>
      </w:docPartObj>
    </w:sdtPr>
    <w:sdtContent>
      <w:p w14:paraId="2CCD8075" w14:textId="77777777" w:rsidR="00000000" w:rsidRPr="00675F33" w:rsidRDefault="00000000">
        <w:pPr>
          <w:pStyle w:val="a5"/>
          <w:jc w:val="center"/>
          <w:rPr>
            <w:sz w:val="22"/>
            <w:szCs w:val="22"/>
          </w:rPr>
        </w:pPr>
        <w:r w:rsidRPr="00675F33">
          <w:rPr>
            <w:sz w:val="22"/>
            <w:szCs w:val="22"/>
          </w:rPr>
          <w:fldChar w:fldCharType="begin"/>
        </w:r>
        <w:r w:rsidRPr="00675F33">
          <w:rPr>
            <w:sz w:val="22"/>
            <w:szCs w:val="22"/>
          </w:rPr>
          <w:instrText>PAGE   \* MERGEFORMAT</w:instrText>
        </w:r>
        <w:r w:rsidRPr="00675F33">
          <w:rPr>
            <w:sz w:val="22"/>
            <w:szCs w:val="22"/>
          </w:rPr>
          <w:fldChar w:fldCharType="separate"/>
        </w:r>
        <w:r w:rsidRPr="00675F33">
          <w:rPr>
            <w:sz w:val="22"/>
            <w:szCs w:val="22"/>
            <w:lang w:val="zh-CN"/>
          </w:rPr>
          <w:t>2</w:t>
        </w:r>
        <w:r w:rsidRPr="00675F33">
          <w:rPr>
            <w:sz w:val="22"/>
            <w:szCs w:val="22"/>
          </w:rPr>
          <w:fldChar w:fldCharType="end"/>
        </w:r>
      </w:p>
    </w:sdtContent>
  </w:sdt>
  <w:p w14:paraId="62C5DA40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43CE" w14:textId="77777777" w:rsidR="002F783C" w:rsidRDefault="002F783C" w:rsidP="00183DCF">
      <w:r>
        <w:separator/>
      </w:r>
    </w:p>
  </w:footnote>
  <w:footnote w:type="continuationSeparator" w:id="0">
    <w:p w14:paraId="1C2A35A9" w14:textId="77777777" w:rsidR="002F783C" w:rsidRDefault="002F783C" w:rsidP="00183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87"/>
    <w:rsid w:val="00183DCF"/>
    <w:rsid w:val="002F783C"/>
    <w:rsid w:val="004009F6"/>
    <w:rsid w:val="0061073F"/>
    <w:rsid w:val="008A0DE7"/>
    <w:rsid w:val="009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8A4B1"/>
  <w15:chartTrackingRefBased/>
  <w15:docId w15:val="{B0583889-BC24-4F44-9ED4-7461267A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D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DCF"/>
    <w:rPr>
      <w:sz w:val="18"/>
      <w:szCs w:val="18"/>
    </w:rPr>
  </w:style>
  <w:style w:type="table" w:styleId="a7">
    <w:name w:val="Table Grid"/>
    <w:basedOn w:val="a1"/>
    <w:uiPriority w:val="39"/>
    <w:rsid w:val="0018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朗朗 天晴</dc:creator>
  <cp:keywords/>
  <dc:description/>
  <cp:lastModifiedBy>朗朗 天晴</cp:lastModifiedBy>
  <cp:revision>2</cp:revision>
  <dcterms:created xsi:type="dcterms:W3CDTF">2024-02-01T04:13:00Z</dcterms:created>
  <dcterms:modified xsi:type="dcterms:W3CDTF">2024-02-01T04:13:00Z</dcterms:modified>
</cp:coreProperties>
</file>